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C3C09" w14:textId="77777777" w:rsidR="005515D1" w:rsidRPr="00546E74" w:rsidRDefault="005515D1" w:rsidP="007F5D8B">
      <w:pPr>
        <w:spacing w:after="0" w:line="480" w:lineRule="auto"/>
        <w:rPr>
          <w:rFonts w:ascii="Times New Roman" w:hAnsi="Times New Roman" w:cs="Times New Roman"/>
          <w:sz w:val="24"/>
          <w:szCs w:val="24"/>
        </w:rPr>
      </w:pPr>
      <w:bookmarkStart w:id="0" w:name="_GoBack"/>
      <w:bookmarkEnd w:id="0"/>
    </w:p>
    <w:p w14:paraId="19E80927" w14:textId="77777777" w:rsidR="00916FC1" w:rsidRPr="00546E74" w:rsidRDefault="00916FC1" w:rsidP="007F5D8B">
      <w:pPr>
        <w:spacing w:after="0" w:line="480" w:lineRule="auto"/>
        <w:rPr>
          <w:rFonts w:ascii="Times New Roman" w:hAnsi="Times New Roman" w:cs="Times New Roman"/>
          <w:sz w:val="24"/>
          <w:szCs w:val="24"/>
        </w:rPr>
      </w:pPr>
    </w:p>
    <w:p w14:paraId="75B3D583" w14:textId="77777777" w:rsidR="00916FC1" w:rsidRPr="00546E74" w:rsidRDefault="00916FC1" w:rsidP="007F5D8B">
      <w:pPr>
        <w:spacing w:after="0" w:line="480" w:lineRule="auto"/>
        <w:rPr>
          <w:rFonts w:ascii="Times New Roman" w:hAnsi="Times New Roman" w:cs="Times New Roman"/>
          <w:sz w:val="24"/>
          <w:szCs w:val="24"/>
        </w:rPr>
      </w:pPr>
    </w:p>
    <w:p w14:paraId="0F12F336" w14:textId="77777777" w:rsidR="00916FC1" w:rsidRPr="00546E74" w:rsidRDefault="00916FC1" w:rsidP="007F5D8B">
      <w:pPr>
        <w:spacing w:after="0" w:line="480" w:lineRule="auto"/>
        <w:jc w:val="center"/>
        <w:rPr>
          <w:rFonts w:ascii="Times New Roman" w:hAnsi="Times New Roman" w:cs="Times New Roman"/>
          <w:sz w:val="24"/>
          <w:szCs w:val="24"/>
        </w:rPr>
      </w:pPr>
    </w:p>
    <w:p w14:paraId="65091264" w14:textId="77777777" w:rsidR="00916FC1" w:rsidRPr="00546E74" w:rsidRDefault="00916FC1" w:rsidP="007F5D8B">
      <w:pPr>
        <w:spacing w:after="0" w:line="480" w:lineRule="auto"/>
        <w:jc w:val="center"/>
        <w:rPr>
          <w:rFonts w:ascii="Times New Roman" w:hAnsi="Times New Roman" w:cs="Times New Roman"/>
          <w:sz w:val="24"/>
          <w:szCs w:val="24"/>
        </w:rPr>
      </w:pPr>
    </w:p>
    <w:p w14:paraId="281373E0" w14:textId="77777777" w:rsidR="00916FC1" w:rsidRPr="00546E74" w:rsidRDefault="00916FC1" w:rsidP="007F5D8B">
      <w:pPr>
        <w:spacing w:after="0" w:line="480" w:lineRule="auto"/>
        <w:jc w:val="center"/>
        <w:rPr>
          <w:rFonts w:ascii="Times New Roman" w:hAnsi="Times New Roman" w:cs="Times New Roman"/>
          <w:sz w:val="24"/>
          <w:szCs w:val="24"/>
        </w:rPr>
      </w:pPr>
    </w:p>
    <w:p w14:paraId="0D512149" w14:textId="08997E0F" w:rsidR="00916FC1" w:rsidRDefault="00916FC1" w:rsidP="007F5D8B">
      <w:pPr>
        <w:spacing w:after="0" w:line="480" w:lineRule="auto"/>
        <w:jc w:val="center"/>
        <w:rPr>
          <w:rFonts w:ascii="Times New Roman" w:hAnsi="Times New Roman" w:cs="Times New Roman"/>
          <w:sz w:val="24"/>
          <w:szCs w:val="24"/>
        </w:rPr>
      </w:pPr>
    </w:p>
    <w:p w14:paraId="0385B974" w14:textId="3C284CDD" w:rsidR="001759B4" w:rsidRDefault="001759B4" w:rsidP="007F5D8B">
      <w:pPr>
        <w:spacing w:after="0" w:line="480" w:lineRule="auto"/>
        <w:jc w:val="center"/>
        <w:rPr>
          <w:rFonts w:ascii="Times New Roman" w:hAnsi="Times New Roman" w:cs="Times New Roman"/>
          <w:sz w:val="24"/>
          <w:szCs w:val="24"/>
        </w:rPr>
      </w:pPr>
    </w:p>
    <w:p w14:paraId="71199D30" w14:textId="7EB031A5" w:rsidR="001759B4" w:rsidRDefault="001759B4" w:rsidP="007F5D8B">
      <w:pPr>
        <w:spacing w:after="0" w:line="480" w:lineRule="auto"/>
        <w:jc w:val="center"/>
        <w:rPr>
          <w:rFonts w:ascii="Times New Roman" w:hAnsi="Times New Roman" w:cs="Times New Roman"/>
          <w:sz w:val="24"/>
          <w:szCs w:val="24"/>
        </w:rPr>
      </w:pPr>
    </w:p>
    <w:p w14:paraId="486D86D8" w14:textId="77777777" w:rsidR="001759B4" w:rsidRPr="00546E74" w:rsidRDefault="001759B4" w:rsidP="007F5D8B">
      <w:pPr>
        <w:spacing w:after="0" w:line="480" w:lineRule="auto"/>
        <w:jc w:val="center"/>
        <w:rPr>
          <w:rFonts w:ascii="Times New Roman" w:hAnsi="Times New Roman" w:cs="Times New Roman"/>
          <w:sz w:val="24"/>
          <w:szCs w:val="24"/>
        </w:rPr>
      </w:pPr>
    </w:p>
    <w:p w14:paraId="7C7696E0" w14:textId="77777777" w:rsidR="00916FC1" w:rsidRPr="00546E74" w:rsidRDefault="00180DF9" w:rsidP="007F5D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Healthcare Program Advocacy </w:t>
      </w:r>
    </w:p>
    <w:p w14:paraId="6C8719C4" w14:textId="77777777" w:rsidR="00AB1649" w:rsidRDefault="00180DF9" w:rsidP="007F5D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5F460ED" w14:textId="6B11B780" w:rsidR="007F5D8B" w:rsidRPr="00546E74" w:rsidRDefault="00180DF9" w:rsidP="007F5D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14:paraId="5B372D27" w14:textId="77777777" w:rsidR="00546E74" w:rsidRDefault="00546E74" w:rsidP="007F5D8B">
      <w:pPr>
        <w:spacing w:after="0" w:line="480" w:lineRule="auto"/>
        <w:rPr>
          <w:rFonts w:ascii="Times New Roman" w:hAnsi="Times New Roman" w:cs="Times New Roman"/>
          <w:sz w:val="24"/>
          <w:szCs w:val="24"/>
        </w:rPr>
      </w:pPr>
    </w:p>
    <w:p w14:paraId="6ECC0ED3" w14:textId="77777777" w:rsidR="00546E74" w:rsidRDefault="00546E74" w:rsidP="007F5D8B">
      <w:pPr>
        <w:spacing w:after="0" w:line="480" w:lineRule="auto"/>
        <w:rPr>
          <w:rFonts w:ascii="Times New Roman" w:hAnsi="Times New Roman" w:cs="Times New Roman"/>
          <w:sz w:val="24"/>
          <w:szCs w:val="24"/>
        </w:rPr>
      </w:pPr>
    </w:p>
    <w:p w14:paraId="2561B6CE" w14:textId="77777777" w:rsidR="00546E74" w:rsidRDefault="00546E74" w:rsidP="007F5D8B">
      <w:pPr>
        <w:spacing w:after="0" w:line="480" w:lineRule="auto"/>
        <w:rPr>
          <w:rFonts w:ascii="Times New Roman" w:hAnsi="Times New Roman" w:cs="Times New Roman"/>
          <w:sz w:val="24"/>
          <w:szCs w:val="24"/>
        </w:rPr>
      </w:pPr>
    </w:p>
    <w:p w14:paraId="30AEC3F2" w14:textId="77777777" w:rsidR="00546E74" w:rsidRDefault="00546E74" w:rsidP="007F5D8B">
      <w:pPr>
        <w:spacing w:after="0" w:line="480" w:lineRule="auto"/>
        <w:rPr>
          <w:rFonts w:ascii="Times New Roman" w:hAnsi="Times New Roman" w:cs="Times New Roman"/>
          <w:sz w:val="24"/>
          <w:szCs w:val="24"/>
        </w:rPr>
      </w:pPr>
    </w:p>
    <w:p w14:paraId="3B9FDCDA" w14:textId="77777777" w:rsidR="00546E74" w:rsidRDefault="00546E74" w:rsidP="007F5D8B">
      <w:pPr>
        <w:spacing w:after="0" w:line="480" w:lineRule="auto"/>
        <w:rPr>
          <w:rFonts w:ascii="Times New Roman" w:hAnsi="Times New Roman" w:cs="Times New Roman"/>
          <w:sz w:val="24"/>
          <w:szCs w:val="24"/>
        </w:rPr>
      </w:pPr>
    </w:p>
    <w:p w14:paraId="7EE86B09" w14:textId="77777777" w:rsidR="00546E74" w:rsidRDefault="00546E74" w:rsidP="007F5D8B">
      <w:pPr>
        <w:spacing w:after="0" w:line="480" w:lineRule="auto"/>
        <w:rPr>
          <w:rFonts w:ascii="Times New Roman" w:hAnsi="Times New Roman" w:cs="Times New Roman"/>
          <w:sz w:val="24"/>
          <w:szCs w:val="24"/>
        </w:rPr>
      </w:pPr>
    </w:p>
    <w:p w14:paraId="355F424A" w14:textId="77777777" w:rsidR="00546E74" w:rsidRDefault="00546E74" w:rsidP="007F5D8B">
      <w:pPr>
        <w:spacing w:after="0" w:line="480" w:lineRule="auto"/>
        <w:rPr>
          <w:rFonts w:ascii="Times New Roman" w:hAnsi="Times New Roman" w:cs="Times New Roman"/>
          <w:sz w:val="24"/>
          <w:szCs w:val="24"/>
        </w:rPr>
      </w:pPr>
    </w:p>
    <w:p w14:paraId="227EDAD7" w14:textId="77777777" w:rsidR="00546E74" w:rsidRDefault="00546E74" w:rsidP="007F5D8B">
      <w:pPr>
        <w:spacing w:after="0" w:line="480" w:lineRule="auto"/>
        <w:rPr>
          <w:rFonts w:ascii="Times New Roman" w:hAnsi="Times New Roman" w:cs="Times New Roman"/>
          <w:sz w:val="24"/>
          <w:szCs w:val="24"/>
        </w:rPr>
      </w:pPr>
    </w:p>
    <w:p w14:paraId="0169A324" w14:textId="77777777" w:rsidR="007F5D8B" w:rsidRDefault="007F5D8B" w:rsidP="007F5D8B">
      <w:pPr>
        <w:spacing w:after="0" w:line="480" w:lineRule="auto"/>
        <w:jc w:val="center"/>
        <w:rPr>
          <w:rFonts w:ascii="Times New Roman" w:hAnsi="Times New Roman" w:cs="Times New Roman"/>
          <w:sz w:val="24"/>
          <w:szCs w:val="24"/>
        </w:rPr>
      </w:pPr>
    </w:p>
    <w:p w14:paraId="12E6442E" w14:textId="77777777" w:rsidR="00CD22B9" w:rsidRDefault="00CD22B9" w:rsidP="007F5D8B">
      <w:pPr>
        <w:spacing w:after="0" w:line="480" w:lineRule="auto"/>
        <w:rPr>
          <w:rFonts w:ascii="Times New Roman" w:hAnsi="Times New Roman" w:cs="Times New Roman"/>
          <w:b/>
          <w:sz w:val="24"/>
          <w:szCs w:val="24"/>
        </w:rPr>
      </w:pPr>
    </w:p>
    <w:p w14:paraId="779E284B" w14:textId="41DC4199" w:rsidR="00546E74" w:rsidRPr="007F5D8B" w:rsidRDefault="00180DF9" w:rsidP="007F5D8B">
      <w:pPr>
        <w:spacing w:after="0" w:line="480" w:lineRule="auto"/>
        <w:rPr>
          <w:rFonts w:ascii="Times New Roman" w:hAnsi="Times New Roman" w:cs="Times New Roman"/>
          <w:b/>
          <w:sz w:val="24"/>
          <w:szCs w:val="24"/>
        </w:rPr>
      </w:pPr>
      <w:r w:rsidRPr="007F5D8B">
        <w:rPr>
          <w:rFonts w:ascii="Times New Roman" w:hAnsi="Times New Roman" w:cs="Times New Roman"/>
          <w:b/>
          <w:sz w:val="24"/>
          <w:szCs w:val="24"/>
        </w:rPr>
        <w:lastRenderedPageBreak/>
        <w:t xml:space="preserve">Interview </w:t>
      </w:r>
      <w:r w:rsidR="00EC0C8D" w:rsidRPr="007F5D8B">
        <w:rPr>
          <w:rFonts w:ascii="Times New Roman" w:hAnsi="Times New Roman" w:cs="Times New Roman"/>
          <w:b/>
          <w:sz w:val="24"/>
          <w:szCs w:val="24"/>
        </w:rPr>
        <w:t xml:space="preserve">Transcript for </w:t>
      </w:r>
      <w:r w:rsidRPr="007F5D8B">
        <w:rPr>
          <w:rFonts w:ascii="Times New Roman" w:hAnsi="Times New Roman" w:cs="Times New Roman"/>
          <w:b/>
          <w:sz w:val="24"/>
          <w:szCs w:val="24"/>
        </w:rPr>
        <w:t xml:space="preserve">Health </w:t>
      </w:r>
      <w:r w:rsidR="00EC0C8D" w:rsidRPr="007F5D8B">
        <w:rPr>
          <w:rFonts w:ascii="Times New Roman" w:hAnsi="Times New Roman" w:cs="Times New Roman"/>
          <w:b/>
          <w:sz w:val="24"/>
          <w:szCs w:val="24"/>
        </w:rPr>
        <w:t>Weight Loss Program</w:t>
      </w:r>
    </w:p>
    <w:p w14:paraId="097CBC50" w14:textId="51E0D0CD" w:rsidR="000D11B5" w:rsidRDefault="00180DF9" w:rsidP="007F5D8B">
      <w:pPr>
        <w:spacing w:after="0" w:line="480" w:lineRule="auto"/>
        <w:ind w:firstLine="720"/>
        <w:rPr>
          <w:rFonts w:ascii="Times New Roman" w:hAnsi="Times New Roman" w:cs="Times New Roman"/>
          <w:sz w:val="24"/>
          <w:szCs w:val="24"/>
        </w:rPr>
      </w:pPr>
      <w:r w:rsidRPr="00546E74">
        <w:rPr>
          <w:rFonts w:ascii="Times New Roman" w:hAnsi="Times New Roman" w:cs="Times New Roman"/>
          <w:sz w:val="24"/>
          <w:szCs w:val="24"/>
        </w:rPr>
        <w:t>I</w:t>
      </w:r>
      <w:r w:rsidR="00D2728B" w:rsidRPr="00546E74">
        <w:rPr>
          <w:rFonts w:ascii="Times New Roman" w:hAnsi="Times New Roman" w:cs="Times New Roman"/>
          <w:sz w:val="24"/>
          <w:szCs w:val="24"/>
        </w:rPr>
        <w:t>n the healthcare sector, different programs aid delivery of services such that there is the continued growth of the facility in all dimensions. In this case, health</w:t>
      </w:r>
      <w:r w:rsidR="007876DF">
        <w:rPr>
          <w:rFonts w:ascii="Times New Roman" w:hAnsi="Times New Roman" w:cs="Times New Roman"/>
          <w:sz w:val="24"/>
          <w:szCs w:val="24"/>
        </w:rPr>
        <w:t xml:space="preserve">care programs are plans aimed to benefit </w:t>
      </w:r>
      <w:r w:rsidR="007876DF" w:rsidRPr="00546E74">
        <w:rPr>
          <w:rFonts w:ascii="Times New Roman" w:hAnsi="Times New Roman" w:cs="Times New Roman"/>
          <w:sz w:val="24"/>
          <w:szCs w:val="24"/>
        </w:rPr>
        <w:t>the</w:t>
      </w:r>
      <w:r w:rsidR="00D2728B" w:rsidRPr="00546E74">
        <w:rPr>
          <w:rFonts w:ascii="Times New Roman" w:hAnsi="Times New Roman" w:cs="Times New Roman"/>
          <w:sz w:val="24"/>
          <w:szCs w:val="24"/>
        </w:rPr>
        <w:t xml:space="preserve"> healthcare sector </w:t>
      </w:r>
      <w:r w:rsidR="007D495D" w:rsidRPr="00546E74">
        <w:rPr>
          <w:rFonts w:ascii="Times New Roman" w:hAnsi="Times New Roman" w:cs="Times New Roman"/>
          <w:sz w:val="24"/>
          <w:szCs w:val="24"/>
        </w:rPr>
        <w:t>directly or through</w:t>
      </w:r>
      <w:r w:rsidR="007876DF">
        <w:rPr>
          <w:rFonts w:ascii="Times New Roman" w:hAnsi="Times New Roman" w:cs="Times New Roman"/>
          <w:sz w:val="24"/>
          <w:szCs w:val="24"/>
        </w:rPr>
        <w:t xml:space="preserve"> external support</w:t>
      </w:r>
      <w:r w:rsidR="007D495D" w:rsidRPr="00546E74">
        <w:rPr>
          <w:rFonts w:ascii="Times New Roman" w:hAnsi="Times New Roman" w:cs="Times New Roman"/>
          <w:sz w:val="24"/>
          <w:szCs w:val="24"/>
        </w:rPr>
        <w:t xml:space="preserve"> to promote health and enhance </w:t>
      </w:r>
      <w:r w:rsidR="007876DF">
        <w:rPr>
          <w:rFonts w:ascii="Times New Roman" w:hAnsi="Times New Roman" w:cs="Times New Roman"/>
          <w:sz w:val="24"/>
          <w:szCs w:val="24"/>
        </w:rPr>
        <w:t xml:space="preserve">utmost </w:t>
      </w:r>
      <w:r w:rsidR="007D495D" w:rsidRPr="00546E74">
        <w:rPr>
          <w:rFonts w:ascii="Times New Roman" w:hAnsi="Times New Roman" w:cs="Times New Roman"/>
          <w:sz w:val="24"/>
          <w:szCs w:val="24"/>
        </w:rPr>
        <w:t xml:space="preserve">patient safety. As a nurse advocate in diabetic and nutritional department, I propose the use of a healthy weight loss program that includes a combination of </w:t>
      </w:r>
      <w:r w:rsidR="00D45F09" w:rsidRPr="00546E74">
        <w:rPr>
          <w:rFonts w:ascii="Times New Roman" w:hAnsi="Times New Roman" w:cs="Times New Roman"/>
          <w:sz w:val="24"/>
          <w:szCs w:val="24"/>
        </w:rPr>
        <w:t>a healthy diet and regular exercise. Recently, it has been realized that weight gain is the most predisposing factor of diabetes lead</w:t>
      </w:r>
      <w:r w:rsidR="007F5D8B">
        <w:rPr>
          <w:rFonts w:ascii="Times New Roman" w:hAnsi="Times New Roman" w:cs="Times New Roman"/>
          <w:sz w:val="24"/>
          <w:szCs w:val="24"/>
        </w:rPr>
        <w:t>ing</w:t>
      </w:r>
      <w:r w:rsidR="00D45F09" w:rsidRPr="00546E74">
        <w:rPr>
          <w:rFonts w:ascii="Times New Roman" w:hAnsi="Times New Roman" w:cs="Times New Roman"/>
          <w:sz w:val="24"/>
          <w:szCs w:val="24"/>
        </w:rPr>
        <w:t xml:space="preserve"> to other complications such as kidney failure and high blood pressure.</w:t>
      </w:r>
      <w:r w:rsidR="00531E06" w:rsidRPr="00546E74">
        <w:rPr>
          <w:rFonts w:ascii="Times New Roman" w:hAnsi="Times New Roman" w:cs="Times New Roman"/>
          <w:sz w:val="24"/>
          <w:szCs w:val="24"/>
        </w:rPr>
        <w:t xml:space="preserve"> However</w:t>
      </w:r>
      <w:r w:rsidR="00A42B24" w:rsidRPr="00546E74">
        <w:rPr>
          <w:rFonts w:ascii="Times New Roman" w:hAnsi="Times New Roman" w:cs="Times New Roman"/>
          <w:sz w:val="24"/>
          <w:szCs w:val="24"/>
        </w:rPr>
        <w:t>,</w:t>
      </w:r>
      <w:r w:rsidR="00531E06" w:rsidRPr="00546E74">
        <w:rPr>
          <w:rFonts w:ascii="Times New Roman" w:hAnsi="Times New Roman" w:cs="Times New Roman"/>
          <w:sz w:val="24"/>
          <w:szCs w:val="24"/>
        </w:rPr>
        <w:t xml:space="preserve"> regular exercise and diet </w:t>
      </w:r>
      <w:r w:rsidR="00A42B24" w:rsidRPr="00546E74">
        <w:rPr>
          <w:rFonts w:ascii="Times New Roman" w:hAnsi="Times New Roman" w:cs="Times New Roman"/>
          <w:sz w:val="24"/>
          <w:szCs w:val="24"/>
        </w:rPr>
        <w:t>monitoring</w:t>
      </w:r>
      <w:r w:rsidR="00531E06" w:rsidRPr="00546E74">
        <w:rPr>
          <w:rFonts w:ascii="Times New Roman" w:hAnsi="Times New Roman" w:cs="Times New Roman"/>
          <w:sz w:val="24"/>
          <w:szCs w:val="24"/>
        </w:rPr>
        <w:t xml:space="preserve"> have been proved to reduce weight gain and as such prevent contraction</w:t>
      </w:r>
      <w:r w:rsidR="00A42B24" w:rsidRPr="00546E74">
        <w:rPr>
          <w:rFonts w:ascii="Times New Roman" w:hAnsi="Times New Roman" w:cs="Times New Roman"/>
          <w:sz w:val="24"/>
          <w:szCs w:val="24"/>
        </w:rPr>
        <w:t xml:space="preserve"> of associated diseases. </w:t>
      </w:r>
    </w:p>
    <w:p w14:paraId="1150EE4E" w14:textId="77777777" w:rsidR="007876DF" w:rsidRDefault="00180DF9" w:rsidP="007F5D8B">
      <w:pPr>
        <w:spacing w:after="0" w:line="480" w:lineRule="auto"/>
        <w:ind w:firstLine="720"/>
        <w:rPr>
          <w:rFonts w:ascii="Times New Roman" w:hAnsi="Times New Roman" w:cs="Times New Roman"/>
          <w:sz w:val="24"/>
          <w:szCs w:val="24"/>
        </w:rPr>
      </w:pPr>
      <w:r w:rsidRPr="00546E74">
        <w:rPr>
          <w:rFonts w:ascii="Times New Roman" w:hAnsi="Times New Roman" w:cs="Times New Roman"/>
          <w:sz w:val="24"/>
          <w:szCs w:val="24"/>
        </w:rPr>
        <w:t xml:space="preserve">The projected cost for the program is a summation of both the diet and the exercise cost. The two happen to have different cost since they depend on the affordability </w:t>
      </w:r>
      <w:r w:rsidR="00E2567A" w:rsidRPr="00546E74">
        <w:rPr>
          <w:rFonts w:ascii="Times New Roman" w:hAnsi="Times New Roman" w:cs="Times New Roman"/>
          <w:sz w:val="24"/>
          <w:szCs w:val="24"/>
        </w:rPr>
        <w:t xml:space="preserve">of a patient and the program selected. With the diet and the exercise combination, it is approximated that the total cost for this combination is $730. </w:t>
      </w:r>
      <w:r w:rsidR="006117CB" w:rsidRPr="00546E74">
        <w:rPr>
          <w:rFonts w:ascii="Times New Roman" w:hAnsi="Times New Roman" w:cs="Times New Roman"/>
          <w:sz w:val="24"/>
          <w:szCs w:val="24"/>
        </w:rPr>
        <w:t>Notably, this includes consultation for a weekly visit, supplement prescription</w:t>
      </w:r>
      <w:r w:rsidR="00807E8E" w:rsidRPr="00546E74">
        <w:rPr>
          <w:rFonts w:ascii="Times New Roman" w:hAnsi="Times New Roman" w:cs="Times New Roman"/>
          <w:sz w:val="24"/>
          <w:szCs w:val="24"/>
        </w:rPr>
        <w:t>,</w:t>
      </w:r>
      <w:r w:rsidR="00F86604" w:rsidRPr="00546E74">
        <w:rPr>
          <w:rFonts w:ascii="Times New Roman" w:hAnsi="Times New Roman" w:cs="Times New Roman"/>
          <w:sz w:val="24"/>
          <w:szCs w:val="24"/>
        </w:rPr>
        <w:t xml:space="preserve"> </w:t>
      </w:r>
      <w:r w:rsidR="007C5F6E" w:rsidRPr="00546E74">
        <w:rPr>
          <w:rFonts w:ascii="Times New Roman" w:hAnsi="Times New Roman" w:cs="Times New Roman"/>
          <w:sz w:val="24"/>
          <w:szCs w:val="24"/>
        </w:rPr>
        <w:t>diet control</w:t>
      </w:r>
      <w:r>
        <w:rPr>
          <w:rFonts w:ascii="Times New Roman" w:hAnsi="Times New Roman" w:cs="Times New Roman"/>
          <w:sz w:val="24"/>
          <w:szCs w:val="24"/>
        </w:rPr>
        <w:t xml:space="preserve">, </w:t>
      </w:r>
      <w:r w:rsidR="007C5F6E" w:rsidRPr="00546E74">
        <w:rPr>
          <w:rFonts w:ascii="Times New Roman" w:hAnsi="Times New Roman" w:cs="Times New Roman"/>
          <w:sz w:val="24"/>
          <w:szCs w:val="24"/>
        </w:rPr>
        <w:t>and provision of the effective exercise program.</w:t>
      </w:r>
      <w:r w:rsidR="006E2215" w:rsidRPr="00546E74">
        <w:rPr>
          <w:rFonts w:ascii="Times New Roman" w:hAnsi="Times New Roman" w:cs="Times New Roman"/>
          <w:sz w:val="24"/>
          <w:szCs w:val="24"/>
        </w:rPr>
        <w:t xml:space="preserve"> The target population for this program</w:t>
      </w:r>
      <w:r>
        <w:rPr>
          <w:rFonts w:ascii="Times New Roman" w:hAnsi="Times New Roman" w:cs="Times New Roman"/>
          <w:sz w:val="24"/>
          <w:szCs w:val="24"/>
        </w:rPr>
        <w:t xml:space="preserve"> is women with a BMI of </w:t>
      </w:r>
      <w:r w:rsidR="00073167" w:rsidRPr="00546E74">
        <w:rPr>
          <w:rFonts w:ascii="Times New Roman" w:hAnsi="Times New Roman" w:cs="Times New Roman"/>
          <w:sz w:val="24"/>
          <w:szCs w:val="24"/>
        </w:rPr>
        <w:t>30 however</w:t>
      </w:r>
      <w:r w:rsidR="00FB3F6E" w:rsidRPr="00546E74">
        <w:rPr>
          <w:rFonts w:ascii="Times New Roman" w:hAnsi="Times New Roman" w:cs="Times New Roman"/>
          <w:sz w:val="24"/>
          <w:szCs w:val="24"/>
        </w:rPr>
        <w:t>, people with</w:t>
      </w:r>
      <w:r w:rsidR="00CF5B06" w:rsidRPr="00546E74">
        <w:rPr>
          <w:rFonts w:ascii="Times New Roman" w:hAnsi="Times New Roman" w:cs="Times New Roman"/>
          <w:sz w:val="24"/>
          <w:szCs w:val="24"/>
        </w:rPr>
        <w:t xml:space="preserve"> known diabetes</w:t>
      </w:r>
      <w:r w:rsidR="006E2215" w:rsidRPr="00546E74">
        <w:rPr>
          <w:rFonts w:ascii="Times New Roman" w:hAnsi="Times New Roman" w:cs="Times New Roman"/>
          <w:sz w:val="24"/>
          <w:szCs w:val="24"/>
        </w:rPr>
        <w:t xml:space="preserve"> and </w:t>
      </w:r>
      <w:r w:rsidR="00CF5B06" w:rsidRPr="00546E74">
        <w:rPr>
          <w:rFonts w:ascii="Times New Roman" w:hAnsi="Times New Roman" w:cs="Times New Roman"/>
          <w:sz w:val="24"/>
          <w:szCs w:val="24"/>
        </w:rPr>
        <w:t xml:space="preserve">other high-risk individuals such as </w:t>
      </w:r>
      <w:r w:rsidR="00073167" w:rsidRPr="00546E74">
        <w:rPr>
          <w:rFonts w:ascii="Times New Roman" w:hAnsi="Times New Roman" w:cs="Times New Roman"/>
          <w:sz w:val="24"/>
          <w:szCs w:val="24"/>
        </w:rPr>
        <w:t>those with fasting blood sugar can also be included in this program to curb the progression of the identified conditions.</w:t>
      </w:r>
    </w:p>
    <w:p w14:paraId="68D2E460" w14:textId="77777777" w:rsidR="007876DF" w:rsidRDefault="00180DF9" w:rsidP="007F5D8B">
      <w:pPr>
        <w:spacing w:after="0" w:line="480" w:lineRule="auto"/>
        <w:ind w:firstLine="720"/>
        <w:rPr>
          <w:rFonts w:ascii="Times New Roman" w:hAnsi="Times New Roman" w:cs="Times New Roman"/>
          <w:sz w:val="24"/>
          <w:szCs w:val="24"/>
        </w:rPr>
      </w:pPr>
      <w:r w:rsidRPr="00546E74">
        <w:rPr>
          <w:rFonts w:ascii="Times New Roman" w:hAnsi="Times New Roman" w:cs="Times New Roman"/>
          <w:sz w:val="24"/>
          <w:szCs w:val="24"/>
        </w:rPr>
        <w:t xml:space="preserve"> </w:t>
      </w:r>
      <w:r w:rsidR="006B273D" w:rsidRPr="00546E74">
        <w:rPr>
          <w:rFonts w:ascii="Times New Roman" w:hAnsi="Times New Roman" w:cs="Times New Roman"/>
          <w:sz w:val="24"/>
          <w:szCs w:val="24"/>
        </w:rPr>
        <w:t xml:space="preserve">In healthcare, nurses have a primary </w:t>
      </w:r>
      <w:r>
        <w:rPr>
          <w:rFonts w:ascii="Times New Roman" w:hAnsi="Times New Roman" w:cs="Times New Roman"/>
          <w:sz w:val="24"/>
          <w:szCs w:val="24"/>
        </w:rPr>
        <w:t>role that entails attendance of patient</w:t>
      </w:r>
      <w:r w:rsidR="006B273D" w:rsidRPr="00546E74">
        <w:rPr>
          <w:rFonts w:ascii="Times New Roman" w:hAnsi="Times New Roman" w:cs="Times New Roman"/>
          <w:sz w:val="24"/>
          <w:szCs w:val="24"/>
        </w:rPr>
        <w:t xml:space="preserve"> needs and concerns. In this case, they appear in the front line to spearhead p</w:t>
      </w:r>
      <w:r w:rsidR="00A35D85" w:rsidRPr="00546E74">
        <w:rPr>
          <w:rFonts w:ascii="Times New Roman" w:hAnsi="Times New Roman" w:cs="Times New Roman"/>
          <w:sz w:val="24"/>
          <w:szCs w:val="24"/>
        </w:rPr>
        <w:t>rogram initiatives tailored to promote health and recovery.</w:t>
      </w:r>
      <w:r w:rsidR="002A1A4C" w:rsidRPr="00546E74">
        <w:rPr>
          <w:rFonts w:ascii="Times New Roman" w:hAnsi="Times New Roman" w:cs="Times New Roman"/>
          <w:sz w:val="24"/>
          <w:szCs w:val="24"/>
        </w:rPr>
        <w:t xml:space="preserve"> Additionally, nowadays nurses are registered under</w:t>
      </w:r>
      <w:r>
        <w:rPr>
          <w:rFonts w:ascii="Times New Roman" w:hAnsi="Times New Roman" w:cs="Times New Roman"/>
          <w:sz w:val="24"/>
          <w:szCs w:val="24"/>
        </w:rPr>
        <w:t xml:space="preserve"> ANA</w:t>
      </w:r>
      <w:r w:rsidR="002A1A4C" w:rsidRPr="00546E74">
        <w:rPr>
          <w:rFonts w:ascii="Times New Roman" w:hAnsi="Times New Roman" w:cs="Times New Roman"/>
          <w:sz w:val="24"/>
          <w:szCs w:val="24"/>
        </w:rPr>
        <w:t xml:space="preserve"> association that empowers their advocacy for patient needs</w:t>
      </w:r>
      <w:r w:rsidR="00526CCC" w:rsidRPr="00546E74">
        <w:rPr>
          <w:rFonts w:ascii="Times New Roman" w:hAnsi="Times New Roman" w:cs="Times New Roman"/>
          <w:sz w:val="24"/>
          <w:szCs w:val="24"/>
        </w:rPr>
        <w:t xml:space="preserve"> and program initiatives. It means that the role of nurses in providing input for the design of the weight loss program with entail </w:t>
      </w:r>
      <w:r w:rsidR="00526CCC" w:rsidRPr="00546E74">
        <w:rPr>
          <w:rFonts w:ascii="Times New Roman" w:hAnsi="Times New Roman" w:cs="Times New Roman"/>
          <w:sz w:val="24"/>
          <w:szCs w:val="24"/>
        </w:rPr>
        <w:lastRenderedPageBreak/>
        <w:t>political advocacy in the legislation of this program</w:t>
      </w:r>
      <w:r>
        <w:rPr>
          <w:rFonts w:ascii="Times New Roman" w:hAnsi="Times New Roman" w:cs="Times New Roman"/>
          <w:sz w:val="24"/>
          <w:szCs w:val="24"/>
        </w:rPr>
        <w:t xml:space="preserve"> under the association support.</w:t>
      </w:r>
      <w:r w:rsidR="00526CCC" w:rsidRPr="00546E74">
        <w:rPr>
          <w:rFonts w:ascii="Times New Roman" w:hAnsi="Times New Roman" w:cs="Times New Roman"/>
          <w:sz w:val="24"/>
          <w:szCs w:val="24"/>
        </w:rPr>
        <w:t xml:space="preserve"> For example</w:t>
      </w:r>
      <w:r w:rsidR="00BA1A30" w:rsidRPr="00546E74">
        <w:rPr>
          <w:rFonts w:ascii="Times New Roman" w:hAnsi="Times New Roman" w:cs="Times New Roman"/>
          <w:sz w:val="24"/>
          <w:szCs w:val="24"/>
        </w:rPr>
        <w:t>, initiating</w:t>
      </w:r>
      <w:r w:rsidR="005D57C0" w:rsidRPr="00546E74">
        <w:rPr>
          <w:rFonts w:ascii="Times New Roman" w:hAnsi="Times New Roman" w:cs="Times New Roman"/>
          <w:sz w:val="24"/>
          <w:szCs w:val="24"/>
        </w:rPr>
        <w:t xml:space="preserve"> for the provision of the weight program regardless of the patient's financial limitation. </w:t>
      </w:r>
      <w:r w:rsidR="00BA1A30" w:rsidRPr="00546E74">
        <w:rPr>
          <w:rFonts w:ascii="Times New Roman" w:hAnsi="Times New Roman" w:cs="Times New Roman"/>
          <w:sz w:val="24"/>
          <w:szCs w:val="24"/>
        </w:rPr>
        <w:t>It means that their participation in the program initiative is to enforce patient rights rega</w:t>
      </w:r>
      <w:r w:rsidR="00206F1B" w:rsidRPr="00546E74">
        <w:rPr>
          <w:rFonts w:ascii="Times New Roman" w:hAnsi="Times New Roman" w:cs="Times New Roman"/>
          <w:sz w:val="24"/>
          <w:szCs w:val="24"/>
        </w:rPr>
        <w:t>rdless of the financial constriction imposed by the healthcare administration. A</w:t>
      </w:r>
      <w:r>
        <w:rPr>
          <w:rFonts w:ascii="Times New Roman" w:hAnsi="Times New Roman" w:cs="Times New Roman"/>
          <w:sz w:val="24"/>
          <w:szCs w:val="24"/>
        </w:rPr>
        <w:t>s an advocat</w:t>
      </w:r>
      <w:r>
        <w:rPr>
          <w:rFonts w:ascii="Times New Roman" w:hAnsi="Times New Roman" w:cs="Times New Roman"/>
          <w:sz w:val="24"/>
          <w:szCs w:val="24"/>
        </w:rPr>
        <w:t>e</w:t>
      </w:r>
      <w:r w:rsidR="00206F1B" w:rsidRPr="00546E74">
        <w:rPr>
          <w:rFonts w:ascii="Times New Roman" w:hAnsi="Times New Roman" w:cs="Times New Roman"/>
          <w:sz w:val="24"/>
          <w:szCs w:val="24"/>
        </w:rPr>
        <w:t xml:space="preserve"> for women with a BMI of 30, my role in this program is to ensure that women navigate through the required process of weight loss for health promotion and standard weight recovery. </w:t>
      </w:r>
      <w:r w:rsidR="006405DF" w:rsidRPr="00546E74">
        <w:rPr>
          <w:rFonts w:ascii="Times New Roman" w:hAnsi="Times New Roman" w:cs="Times New Roman"/>
          <w:sz w:val="24"/>
          <w:szCs w:val="24"/>
        </w:rPr>
        <w:t xml:space="preserve"> Being an advocate means that I represent the patient's welfare. In this case, my input in health weight decision making will be to criticize any decision made against the patients' rights and concern. </w:t>
      </w:r>
      <w:r w:rsidR="00605154" w:rsidRPr="00546E74">
        <w:rPr>
          <w:rFonts w:ascii="Times New Roman" w:hAnsi="Times New Roman" w:cs="Times New Roman"/>
          <w:sz w:val="24"/>
          <w:szCs w:val="24"/>
        </w:rPr>
        <w:t xml:space="preserve">Alternatively, </w:t>
      </w:r>
      <w:r w:rsidRPr="00546E74">
        <w:rPr>
          <w:rFonts w:ascii="Times New Roman" w:hAnsi="Times New Roman" w:cs="Times New Roman"/>
          <w:sz w:val="24"/>
          <w:szCs w:val="24"/>
        </w:rPr>
        <w:t>I</w:t>
      </w:r>
      <w:r w:rsidR="00605154" w:rsidRPr="00546E74">
        <w:rPr>
          <w:rFonts w:ascii="Times New Roman" w:hAnsi="Times New Roman" w:cs="Times New Roman"/>
          <w:sz w:val="24"/>
          <w:szCs w:val="24"/>
        </w:rPr>
        <w:t xml:space="preserve"> can impact </w:t>
      </w:r>
      <w:r>
        <w:rPr>
          <w:rFonts w:ascii="Times New Roman" w:hAnsi="Times New Roman" w:cs="Times New Roman"/>
          <w:sz w:val="24"/>
          <w:szCs w:val="24"/>
        </w:rPr>
        <w:t xml:space="preserve">the </w:t>
      </w:r>
      <w:r w:rsidR="00605154" w:rsidRPr="00546E74">
        <w:rPr>
          <w:rFonts w:ascii="Times New Roman" w:hAnsi="Times New Roman" w:cs="Times New Roman"/>
          <w:sz w:val="24"/>
          <w:szCs w:val="24"/>
        </w:rPr>
        <w:t>program design by failing to agree with terms that seem to constrict the patient's ability to access the program due to unavoidable limitations.</w:t>
      </w:r>
    </w:p>
    <w:p w14:paraId="7D901FFF" w14:textId="77777777" w:rsidR="00242E1C" w:rsidRDefault="00180DF9" w:rsidP="007F5D8B">
      <w:pPr>
        <w:spacing w:after="0" w:line="480" w:lineRule="auto"/>
        <w:ind w:firstLine="720"/>
        <w:rPr>
          <w:rFonts w:ascii="Times New Roman" w:hAnsi="Times New Roman" w:cs="Times New Roman"/>
          <w:sz w:val="24"/>
          <w:szCs w:val="24"/>
        </w:rPr>
      </w:pPr>
      <w:r w:rsidRPr="00546E74">
        <w:rPr>
          <w:rFonts w:ascii="Times New Roman" w:hAnsi="Times New Roman" w:cs="Times New Roman"/>
          <w:sz w:val="24"/>
          <w:szCs w:val="24"/>
        </w:rPr>
        <w:t xml:space="preserve"> As much as nurses play many roles pertaining to patient care, their major role in program implementation is advocacy of patient needs and follow up to ensure they are addressed according to the proposed pro</w:t>
      </w:r>
      <w:r w:rsidRPr="00546E74">
        <w:rPr>
          <w:rFonts w:ascii="Times New Roman" w:hAnsi="Times New Roman" w:cs="Times New Roman"/>
          <w:sz w:val="24"/>
          <w:szCs w:val="24"/>
        </w:rPr>
        <w:t>gram. In this case</w:t>
      </w:r>
      <w:r w:rsidR="00EF21DA" w:rsidRPr="00546E74">
        <w:rPr>
          <w:rFonts w:ascii="Times New Roman" w:hAnsi="Times New Roman" w:cs="Times New Roman"/>
          <w:sz w:val="24"/>
          <w:szCs w:val="24"/>
        </w:rPr>
        <w:t>,</w:t>
      </w:r>
      <w:r w:rsidRPr="00546E74">
        <w:rPr>
          <w:rFonts w:ascii="Times New Roman" w:hAnsi="Times New Roman" w:cs="Times New Roman"/>
          <w:sz w:val="24"/>
          <w:szCs w:val="24"/>
        </w:rPr>
        <w:t xml:space="preserve"> they act as authentication agents of patient needs as provided in the program</w:t>
      </w:r>
      <w:r w:rsidR="007876DF">
        <w:rPr>
          <w:rFonts w:ascii="Times New Roman" w:hAnsi="Times New Roman" w:cs="Times New Roman"/>
          <w:sz w:val="24"/>
          <w:szCs w:val="24"/>
        </w:rPr>
        <w:t>s</w:t>
      </w:r>
      <w:r w:rsidRPr="00546E74">
        <w:rPr>
          <w:rFonts w:ascii="Times New Roman" w:hAnsi="Times New Roman" w:cs="Times New Roman"/>
          <w:sz w:val="24"/>
          <w:szCs w:val="24"/>
        </w:rPr>
        <w:t xml:space="preserve">. </w:t>
      </w:r>
      <w:r w:rsidR="00125BDF" w:rsidRPr="00546E74">
        <w:rPr>
          <w:rFonts w:ascii="Times New Roman" w:hAnsi="Times New Roman" w:cs="Times New Roman"/>
          <w:sz w:val="24"/>
          <w:szCs w:val="24"/>
        </w:rPr>
        <w:t xml:space="preserve">This role varies between design and implementation in that during design the nurses propose for the patient needs while during implementation they ascertain that the needs are implemented as per the </w:t>
      </w:r>
      <w:r w:rsidR="00244BFF" w:rsidRPr="00546E74">
        <w:rPr>
          <w:rFonts w:ascii="Times New Roman" w:hAnsi="Times New Roman" w:cs="Times New Roman"/>
          <w:sz w:val="24"/>
          <w:szCs w:val="24"/>
        </w:rPr>
        <w:t xml:space="preserve">program provisions. </w:t>
      </w:r>
      <w:r w:rsidR="00B742DF" w:rsidRPr="00546E74">
        <w:rPr>
          <w:rFonts w:ascii="Times New Roman" w:hAnsi="Times New Roman" w:cs="Times New Roman"/>
          <w:sz w:val="24"/>
          <w:szCs w:val="24"/>
        </w:rPr>
        <w:t>For example</w:t>
      </w:r>
      <w:r w:rsidR="007876DF">
        <w:rPr>
          <w:rFonts w:ascii="Times New Roman" w:hAnsi="Times New Roman" w:cs="Times New Roman"/>
          <w:sz w:val="24"/>
          <w:szCs w:val="24"/>
        </w:rPr>
        <w:t>,</w:t>
      </w:r>
      <w:r w:rsidR="00B742DF" w:rsidRPr="00546E74">
        <w:rPr>
          <w:rFonts w:ascii="Times New Roman" w:hAnsi="Times New Roman" w:cs="Times New Roman"/>
          <w:sz w:val="24"/>
          <w:szCs w:val="24"/>
        </w:rPr>
        <w:t xml:space="preserve"> initiating for the formation of a healthy weight program to curb obesity and affirming that the provisions in the program are effectively addressed during implementation. </w:t>
      </w:r>
      <w:r w:rsidR="00546E74" w:rsidRPr="00546E74">
        <w:rPr>
          <w:rFonts w:ascii="Times New Roman" w:hAnsi="Times New Roman" w:cs="Times New Roman"/>
          <w:sz w:val="24"/>
          <w:szCs w:val="24"/>
        </w:rPr>
        <w:t>Bearing in mind that program implementation is a step by step process, it requires front line leaders and a multidisciplinary change team who are able to recognize nursing advocacy as well as channel program running and practice integrity.</w:t>
      </w:r>
    </w:p>
    <w:p w14:paraId="1D2873C6" w14:textId="77777777" w:rsidR="00242E1C" w:rsidRDefault="00242E1C" w:rsidP="007F5D8B">
      <w:pPr>
        <w:spacing w:after="0" w:line="480" w:lineRule="auto"/>
        <w:ind w:firstLine="720"/>
        <w:rPr>
          <w:rFonts w:ascii="Times New Roman" w:hAnsi="Times New Roman" w:cs="Times New Roman"/>
          <w:sz w:val="24"/>
          <w:szCs w:val="24"/>
        </w:rPr>
      </w:pPr>
    </w:p>
    <w:p w14:paraId="33EE2967" w14:textId="77777777" w:rsidR="00242E1C" w:rsidRDefault="00242E1C" w:rsidP="007F5D8B">
      <w:pPr>
        <w:spacing w:after="0" w:line="480" w:lineRule="auto"/>
        <w:ind w:firstLine="720"/>
        <w:rPr>
          <w:rFonts w:ascii="Times New Roman" w:hAnsi="Times New Roman" w:cs="Times New Roman"/>
          <w:sz w:val="24"/>
          <w:szCs w:val="24"/>
        </w:rPr>
      </w:pPr>
    </w:p>
    <w:p w14:paraId="46504F29" w14:textId="77777777" w:rsidR="007F5D8B" w:rsidRDefault="007F5D8B" w:rsidP="007F5D8B">
      <w:pPr>
        <w:spacing w:after="0" w:line="480" w:lineRule="auto"/>
        <w:ind w:left="3600"/>
        <w:rPr>
          <w:rFonts w:ascii="Times New Roman" w:hAnsi="Times New Roman" w:cs="Times New Roman"/>
          <w:sz w:val="24"/>
          <w:szCs w:val="24"/>
        </w:rPr>
      </w:pPr>
    </w:p>
    <w:p w14:paraId="314CE02E" w14:textId="77777777" w:rsidR="007F5D8B" w:rsidRDefault="007F5D8B" w:rsidP="007F5D8B">
      <w:pPr>
        <w:spacing w:after="0" w:line="480" w:lineRule="auto"/>
        <w:ind w:left="3600"/>
        <w:rPr>
          <w:rFonts w:ascii="Times New Roman" w:hAnsi="Times New Roman" w:cs="Times New Roman"/>
          <w:sz w:val="24"/>
          <w:szCs w:val="24"/>
        </w:rPr>
      </w:pPr>
    </w:p>
    <w:p w14:paraId="73F93304" w14:textId="77777777" w:rsidR="007F5D8B" w:rsidRDefault="007F5D8B" w:rsidP="007F5D8B">
      <w:pPr>
        <w:spacing w:after="0" w:line="480" w:lineRule="auto"/>
        <w:ind w:left="3600"/>
        <w:rPr>
          <w:rFonts w:ascii="Times New Roman" w:hAnsi="Times New Roman" w:cs="Times New Roman"/>
          <w:sz w:val="24"/>
          <w:szCs w:val="24"/>
        </w:rPr>
      </w:pPr>
    </w:p>
    <w:p w14:paraId="0850B379" w14:textId="77777777" w:rsidR="007F5D8B" w:rsidRDefault="007F5D8B" w:rsidP="007F5D8B">
      <w:pPr>
        <w:spacing w:after="0" w:line="480" w:lineRule="auto"/>
        <w:ind w:left="3600"/>
        <w:rPr>
          <w:rFonts w:ascii="Times New Roman" w:hAnsi="Times New Roman" w:cs="Times New Roman"/>
          <w:sz w:val="24"/>
          <w:szCs w:val="24"/>
        </w:rPr>
      </w:pPr>
    </w:p>
    <w:p w14:paraId="52B73047" w14:textId="3A2714AB" w:rsidR="00242E1C" w:rsidRDefault="00180DF9" w:rsidP="007F5D8B">
      <w:pPr>
        <w:spacing w:after="0" w:line="480" w:lineRule="auto"/>
        <w:ind w:left="3600"/>
        <w:rPr>
          <w:rFonts w:ascii="Times New Roman" w:hAnsi="Times New Roman" w:cs="Times New Roman"/>
          <w:sz w:val="24"/>
          <w:szCs w:val="24"/>
        </w:rPr>
      </w:pPr>
      <w:r>
        <w:rPr>
          <w:rFonts w:ascii="Times New Roman" w:hAnsi="Times New Roman" w:cs="Times New Roman"/>
          <w:sz w:val="24"/>
          <w:szCs w:val="24"/>
        </w:rPr>
        <w:t>Reference</w:t>
      </w:r>
    </w:p>
    <w:p w14:paraId="58C40828" w14:textId="77777777" w:rsidR="00AB1649" w:rsidRPr="00242E1C" w:rsidRDefault="00180DF9" w:rsidP="007F5D8B">
      <w:pPr>
        <w:spacing w:after="0" w:line="480" w:lineRule="auto"/>
        <w:ind w:left="720" w:hanging="720"/>
        <w:rPr>
          <w:rFonts w:ascii="Times New Roman" w:hAnsi="Times New Roman" w:cs="Times New Roman"/>
          <w:sz w:val="24"/>
          <w:szCs w:val="24"/>
        </w:rPr>
      </w:pPr>
      <w:r w:rsidRPr="00242E1C">
        <w:rPr>
          <w:rFonts w:ascii="Times New Roman" w:hAnsi="Times New Roman" w:cs="Times New Roman"/>
          <w:color w:val="000000"/>
          <w:sz w:val="24"/>
          <w:szCs w:val="24"/>
          <w:shd w:val="clear" w:color="auto" w:fill="FFFFFF"/>
        </w:rPr>
        <w:t>"Nursing Advocacy". </w:t>
      </w:r>
      <w:r w:rsidRPr="00242E1C">
        <w:rPr>
          <w:rFonts w:ascii="Times New Roman" w:hAnsi="Times New Roman" w:cs="Times New Roman"/>
          <w:i/>
          <w:iCs/>
          <w:color w:val="000000"/>
          <w:sz w:val="24"/>
          <w:szCs w:val="24"/>
          <w:shd w:val="clear" w:color="auto" w:fill="FFFFFF"/>
        </w:rPr>
        <w:t>ANA</w:t>
      </w:r>
      <w:r w:rsidRPr="00242E1C">
        <w:rPr>
          <w:rFonts w:ascii="Times New Roman" w:hAnsi="Times New Roman" w:cs="Times New Roman"/>
          <w:color w:val="000000"/>
          <w:sz w:val="24"/>
          <w:szCs w:val="24"/>
          <w:shd w:val="clear" w:color="auto" w:fill="FFFFFF"/>
        </w:rPr>
        <w:t xml:space="preserve">, 2019, </w:t>
      </w:r>
      <w:r w:rsidRPr="00242E1C">
        <w:rPr>
          <w:rFonts w:ascii="Times New Roman" w:hAnsi="Times New Roman" w:cs="Times New Roman"/>
          <w:color w:val="000000"/>
          <w:sz w:val="24"/>
          <w:szCs w:val="24"/>
          <w:shd w:val="clear" w:color="auto" w:fill="FFFFFF"/>
        </w:rPr>
        <w:t>https://www.nursingworld.org/practice-policy/advocacy/.</w:t>
      </w:r>
      <w:r w:rsidR="00546E74" w:rsidRPr="00242E1C">
        <w:rPr>
          <w:rFonts w:ascii="Times New Roman" w:hAnsi="Times New Roman" w:cs="Times New Roman"/>
          <w:sz w:val="24"/>
          <w:szCs w:val="24"/>
        </w:rPr>
        <w:t xml:space="preserve">  </w:t>
      </w:r>
    </w:p>
    <w:sectPr w:rsidR="00AB1649" w:rsidRPr="00242E1C" w:rsidSect="00916F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52AF8" w14:textId="77777777" w:rsidR="00180DF9" w:rsidRDefault="00180DF9">
      <w:pPr>
        <w:spacing w:after="0" w:line="240" w:lineRule="auto"/>
      </w:pPr>
      <w:r>
        <w:separator/>
      </w:r>
    </w:p>
  </w:endnote>
  <w:endnote w:type="continuationSeparator" w:id="0">
    <w:p w14:paraId="50B7C83E" w14:textId="77777777" w:rsidR="00180DF9" w:rsidRDefault="0018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4C157" w14:textId="77777777" w:rsidR="00180DF9" w:rsidRDefault="00180DF9">
      <w:pPr>
        <w:spacing w:after="0" w:line="240" w:lineRule="auto"/>
      </w:pPr>
      <w:r>
        <w:separator/>
      </w:r>
    </w:p>
  </w:footnote>
  <w:footnote w:type="continuationSeparator" w:id="0">
    <w:p w14:paraId="0E24931E" w14:textId="77777777" w:rsidR="00180DF9" w:rsidRDefault="0018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22677492"/>
      <w:docPartObj>
        <w:docPartGallery w:val="Page Numbers (Top of Page)"/>
        <w:docPartUnique/>
      </w:docPartObj>
    </w:sdtPr>
    <w:sdtEndPr>
      <w:rPr>
        <w:rFonts w:asciiTheme="minorHAnsi" w:hAnsiTheme="minorHAnsi" w:cstheme="minorBidi"/>
        <w:noProof/>
        <w:sz w:val="22"/>
        <w:szCs w:val="22"/>
      </w:rPr>
    </w:sdtEndPr>
    <w:sdtContent>
      <w:p w14:paraId="303115D6" w14:textId="77777777" w:rsidR="00FB3F6E" w:rsidRDefault="00180DF9">
        <w:pPr>
          <w:pStyle w:val="Header"/>
        </w:pPr>
        <w:r w:rsidRPr="00EC0C8D">
          <w:rPr>
            <w:rFonts w:ascii="Times New Roman" w:hAnsi="Times New Roman" w:cs="Times New Roman"/>
            <w:sz w:val="24"/>
            <w:szCs w:val="24"/>
          </w:rPr>
          <w:t xml:space="preserve">HEALTHCARE PROGRAM ADVOCACY </w:t>
        </w:r>
        <w:r>
          <w:rPr>
            <w:rFonts w:ascii="Times New Roman" w:hAnsi="Times New Roman" w:cs="Times New Roman"/>
            <w:sz w:val="24"/>
            <w:szCs w:val="24"/>
          </w:rPr>
          <w:tab/>
        </w:r>
        <w:r>
          <w:rPr>
            <w:rFonts w:ascii="Times New Roman" w:hAnsi="Times New Roman" w:cs="Times New Roman"/>
            <w:sz w:val="24"/>
            <w:szCs w:val="24"/>
          </w:rPr>
          <w:tab/>
        </w:r>
        <w:r w:rsidRPr="00EC0C8D">
          <w:rPr>
            <w:rFonts w:ascii="Times New Roman" w:hAnsi="Times New Roman" w:cs="Times New Roman"/>
            <w:sz w:val="24"/>
            <w:szCs w:val="24"/>
          </w:rPr>
          <w:fldChar w:fldCharType="begin"/>
        </w:r>
        <w:r w:rsidRPr="00EC0C8D">
          <w:rPr>
            <w:rFonts w:ascii="Times New Roman" w:hAnsi="Times New Roman" w:cs="Times New Roman"/>
            <w:sz w:val="24"/>
            <w:szCs w:val="24"/>
          </w:rPr>
          <w:instrText xml:space="preserve"> PAGE   \* MERGEFORMAT </w:instrText>
        </w:r>
        <w:r w:rsidRPr="00EC0C8D">
          <w:rPr>
            <w:rFonts w:ascii="Times New Roman" w:hAnsi="Times New Roman" w:cs="Times New Roman"/>
            <w:sz w:val="24"/>
            <w:szCs w:val="24"/>
          </w:rPr>
          <w:fldChar w:fldCharType="separate"/>
        </w:r>
        <w:r w:rsidR="005545FE">
          <w:rPr>
            <w:rFonts w:ascii="Times New Roman" w:hAnsi="Times New Roman" w:cs="Times New Roman"/>
            <w:noProof/>
            <w:sz w:val="24"/>
            <w:szCs w:val="24"/>
          </w:rPr>
          <w:t>3</w:t>
        </w:r>
        <w:r w:rsidRPr="00EC0C8D">
          <w:rPr>
            <w:rFonts w:ascii="Times New Roman" w:hAnsi="Times New Roman" w:cs="Times New Roman"/>
            <w:noProof/>
            <w:sz w:val="24"/>
            <w:szCs w:val="24"/>
          </w:rPr>
          <w:fldChar w:fldCharType="end"/>
        </w:r>
      </w:p>
    </w:sdtContent>
  </w:sdt>
  <w:p w14:paraId="661F75F3" w14:textId="77777777" w:rsidR="00FB3F6E" w:rsidRDefault="00FB3F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E03E3" w14:textId="77777777" w:rsidR="00FB3F6E" w:rsidRPr="00916FC1" w:rsidRDefault="00180DF9" w:rsidP="00916FC1">
    <w:pPr>
      <w:pStyle w:val="Header"/>
      <w:rPr>
        <w:rFonts w:ascii="Times New Roman" w:hAnsi="Times New Roman" w:cs="Times New Roman"/>
        <w:sz w:val="24"/>
        <w:szCs w:val="24"/>
      </w:rPr>
    </w:pPr>
    <w:r w:rsidRPr="00916FC1">
      <w:rPr>
        <w:rFonts w:ascii="Times New Roman" w:hAnsi="Times New Roman" w:cs="Times New Roman"/>
        <w:sz w:val="24"/>
        <w:szCs w:val="24"/>
      </w:rPr>
      <w:t xml:space="preserve">Running head: </w:t>
    </w:r>
    <w:r w:rsidR="00EC0C8D">
      <w:rPr>
        <w:rFonts w:ascii="Times New Roman" w:hAnsi="Times New Roman" w:cs="Times New Roman"/>
        <w:sz w:val="24"/>
        <w:szCs w:val="24"/>
      </w:rPr>
      <w:t>HEALTHCARE PROGRAM ADVOCACY</w:t>
    </w:r>
    <w:sdt>
      <w:sdtPr>
        <w:rPr>
          <w:rFonts w:ascii="Times New Roman" w:hAnsi="Times New Roman" w:cs="Times New Roman"/>
          <w:sz w:val="24"/>
          <w:szCs w:val="24"/>
        </w:rPr>
        <w:id w:val="605007179"/>
        <w:docPartObj>
          <w:docPartGallery w:val="Page Numbers (Top of Page)"/>
          <w:docPartUnique/>
        </w:docPartObj>
      </w:sdtPr>
      <w:sdtEndPr>
        <w:rPr>
          <w:noProof/>
        </w:rPr>
      </w:sdtEndPr>
      <w:sdtContent>
        <w:r>
          <w:rPr>
            <w:rFonts w:ascii="Times New Roman" w:hAnsi="Times New Roman" w:cs="Times New Roman"/>
            <w:sz w:val="24"/>
            <w:szCs w:val="24"/>
          </w:rPr>
          <w:tab/>
        </w:r>
        <w:r w:rsidRPr="00916FC1">
          <w:rPr>
            <w:rFonts w:ascii="Times New Roman" w:hAnsi="Times New Roman" w:cs="Times New Roman"/>
            <w:sz w:val="24"/>
            <w:szCs w:val="24"/>
          </w:rPr>
          <w:fldChar w:fldCharType="begin"/>
        </w:r>
        <w:r w:rsidRPr="00916FC1">
          <w:rPr>
            <w:rFonts w:ascii="Times New Roman" w:hAnsi="Times New Roman" w:cs="Times New Roman"/>
            <w:sz w:val="24"/>
            <w:szCs w:val="24"/>
          </w:rPr>
          <w:instrText xml:space="preserve"> PAGE   \* MERGEFORMAT </w:instrText>
        </w:r>
        <w:r w:rsidRPr="00916FC1">
          <w:rPr>
            <w:rFonts w:ascii="Times New Roman" w:hAnsi="Times New Roman" w:cs="Times New Roman"/>
            <w:sz w:val="24"/>
            <w:szCs w:val="24"/>
          </w:rPr>
          <w:fldChar w:fldCharType="separate"/>
        </w:r>
        <w:r w:rsidR="005545FE">
          <w:rPr>
            <w:rFonts w:ascii="Times New Roman" w:hAnsi="Times New Roman" w:cs="Times New Roman"/>
            <w:noProof/>
            <w:sz w:val="24"/>
            <w:szCs w:val="24"/>
          </w:rPr>
          <w:t>1</w:t>
        </w:r>
        <w:r w:rsidRPr="00916FC1">
          <w:rPr>
            <w:rFonts w:ascii="Times New Roman" w:hAnsi="Times New Roman" w:cs="Times New Roman"/>
            <w:noProof/>
            <w:sz w:val="24"/>
            <w:szCs w:val="24"/>
          </w:rPr>
          <w:fldChar w:fldCharType="end"/>
        </w:r>
      </w:sdtContent>
    </w:sdt>
  </w:p>
  <w:p w14:paraId="7167C546" w14:textId="77777777" w:rsidR="00FB3F6E" w:rsidRPr="00916FC1" w:rsidRDefault="00FB3F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FC1"/>
    <w:rsid w:val="00073167"/>
    <w:rsid w:val="000D11B5"/>
    <w:rsid w:val="00121CA9"/>
    <w:rsid w:val="00125BDF"/>
    <w:rsid w:val="00135EDF"/>
    <w:rsid w:val="00170295"/>
    <w:rsid w:val="001759B4"/>
    <w:rsid w:val="00180DF9"/>
    <w:rsid w:val="00186162"/>
    <w:rsid w:val="00206F1B"/>
    <w:rsid w:val="00242E1C"/>
    <w:rsid w:val="00244BFF"/>
    <w:rsid w:val="00266D11"/>
    <w:rsid w:val="002A1A4C"/>
    <w:rsid w:val="002E4A9E"/>
    <w:rsid w:val="002F073D"/>
    <w:rsid w:val="003825EF"/>
    <w:rsid w:val="004D79EA"/>
    <w:rsid w:val="00526CCC"/>
    <w:rsid w:val="00531E06"/>
    <w:rsid w:val="00546E74"/>
    <w:rsid w:val="005515D1"/>
    <w:rsid w:val="005545FE"/>
    <w:rsid w:val="005D57C0"/>
    <w:rsid w:val="005E5BC0"/>
    <w:rsid w:val="00605154"/>
    <w:rsid w:val="006117CB"/>
    <w:rsid w:val="006405DF"/>
    <w:rsid w:val="006B273D"/>
    <w:rsid w:val="006E2215"/>
    <w:rsid w:val="00716B9A"/>
    <w:rsid w:val="00753D56"/>
    <w:rsid w:val="007876DF"/>
    <w:rsid w:val="007C5F6E"/>
    <w:rsid w:val="007D495D"/>
    <w:rsid w:val="007F5D8B"/>
    <w:rsid w:val="00807E8E"/>
    <w:rsid w:val="00916FC1"/>
    <w:rsid w:val="009324CE"/>
    <w:rsid w:val="00A0626E"/>
    <w:rsid w:val="00A35D85"/>
    <w:rsid w:val="00A42B24"/>
    <w:rsid w:val="00AB1649"/>
    <w:rsid w:val="00B742DF"/>
    <w:rsid w:val="00BA1A30"/>
    <w:rsid w:val="00CD22B9"/>
    <w:rsid w:val="00CF5B06"/>
    <w:rsid w:val="00D2728B"/>
    <w:rsid w:val="00D45F09"/>
    <w:rsid w:val="00DA0905"/>
    <w:rsid w:val="00E2567A"/>
    <w:rsid w:val="00EC0C8D"/>
    <w:rsid w:val="00EF21DA"/>
    <w:rsid w:val="00F16388"/>
    <w:rsid w:val="00F86604"/>
    <w:rsid w:val="00FB3F6E"/>
    <w:rsid w:val="00FB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0CF69F-5945-4376-88E5-C9611AAF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FC1"/>
  </w:style>
  <w:style w:type="paragraph" w:styleId="Footer">
    <w:name w:val="footer"/>
    <w:basedOn w:val="Normal"/>
    <w:link w:val="FooterChar"/>
    <w:uiPriority w:val="99"/>
    <w:unhideWhenUsed/>
    <w:rsid w:val="00916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Yoga Future Tech LTD</cp:lastModifiedBy>
  <cp:revision>2</cp:revision>
  <dcterms:created xsi:type="dcterms:W3CDTF">2019-04-21T20:37:00Z</dcterms:created>
  <dcterms:modified xsi:type="dcterms:W3CDTF">2019-04-21T20:37:00Z</dcterms:modified>
</cp:coreProperties>
</file>